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2020级全日制MBA新生语言类奖学金申请表</w:t>
      </w:r>
    </w:p>
    <w:p>
      <w:pPr>
        <w:jc w:val="both"/>
        <w:rPr>
          <w:rFonts w:hint="default" w:ascii="仿宋" w:hAnsi="仿宋" w:eastAsia="仿宋" w:cs="仿宋"/>
          <w:sz w:val="36"/>
          <w:szCs w:val="36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</w:pPr>
    </w:p>
    <w:tbl>
      <w:tblPr>
        <w:tblStyle w:val="3"/>
        <w:tblW w:w="508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828"/>
        <w:gridCol w:w="809"/>
        <w:gridCol w:w="947"/>
        <w:gridCol w:w="1223"/>
        <w:gridCol w:w="1267"/>
        <w:gridCol w:w="2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37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477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466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54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730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237" w:type="pct"/>
            <w:vMerge w:val="restar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（一寸照片）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37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国籍</w:t>
            </w:r>
          </w:p>
        </w:tc>
        <w:tc>
          <w:tcPr>
            <w:tcW w:w="477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466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54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入学时间</w:t>
            </w:r>
          </w:p>
        </w:tc>
        <w:tc>
          <w:tcPr>
            <w:tcW w:w="730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237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837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489" w:type="pct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730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237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837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477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466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学号</w:t>
            </w:r>
          </w:p>
        </w:tc>
        <w:tc>
          <w:tcPr>
            <w:tcW w:w="54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邮箱地址</w:t>
            </w:r>
          </w:p>
        </w:tc>
        <w:tc>
          <w:tcPr>
            <w:tcW w:w="730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237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0" w:hRule="atLeast"/>
          <w:jc w:val="center"/>
        </w:trPr>
        <w:tc>
          <w:tcPr>
            <w:tcW w:w="837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奖学金类别</w:t>
            </w:r>
          </w:p>
        </w:tc>
        <w:tc>
          <w:tcPr>
            <w:tcW w:w="4162" w:type="pct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0" w:hRule="atLeast"/>
          <w:jc w:val="center"/>
        </w:trPr>
        <w:tc>
          <w:tcPr>
            <w:tcW w:w="837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申请理由</w:t>
            </w:r>
          </w:p>
        </w:tc>
        <w:tc>
          <w:tcPr>
            <w:tcW w:w="4162" w:type="pct"/>
            <w:gridSpan w:val="6"/>
            <w:vAlign w:val="bottom"/>
          </w:tcPr>
          <w:p>
            <w:pPr>
              <w:jc w:val="righ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申请人签名：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1" w:hRule="atLeast"/>
          <w:jc w:val="center"/>
        </w:trPr>
        <w:tc>
          <w:tcPr>
            <w:tcW w:w="837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部门审批</w:t>
            </w:r>
          </w:p>
        </w:tc>
        <w:tc>
          <w:tcPr>
            <w:tcW w:w="4162" w:type="pct"/>
            <w:gridSpan w:val="6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                 （公章）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2" w:hRule="atLeast"/>
          <w:jc w:val="center"/>
        </w:trPr>
        <w:tc>
          <w:tcPr>
            <w:tcW w:w="837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学院审核意见</w:t>
            </w:r>
          </w:p>
        </w:tc>
        <w:tc>
          <w:tcPr>
            <w:tcW w:w="4162" w:type="pct"/>
            <w:gridSpan w:val="6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                 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（公章）      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2604CD"/>
    <w:rsid w:val="072F400F"/>
    <w:rsid w:val="0A2604CD"/>
    <w:rsid w:val="16B3721C"/>
    <w:rsid w:val="514D219A"/>
    <w:rsid w:val="5821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2020-10-06T08:49:00Z</dcterms:created>
  <dc:creator>连心</dc:creator>
  <cp:lastModifiedBy>连心</cp:lastModifiedBy>
  <dcterms:modified xsi:type="dcterms:W3CDTF">2020-10-07T00:42:31Z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